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9D941" w14:textId="77777777" w:rsidR="00881A50" w:rsidRDefault="00881A50"/>
    <w:p w14:paraId="0F1087A8" w14:textId="77777777" w:rsidR="00A7003E" w:rsidRDefault="0092499D" w:rsidP="0092499D">
      <w:pPr>
        <w:pBdr>
          <w:top w:val="dashed" w:sz="12" w:space="1" w:color="FF0000"/>
          <w:bottom w:val="dashed" w:sz="12" w:space="1" w:color="FF0000"/>
        </w:pBdr>
        <w:spacing w:after="0"/>
        <w:jc w:val="both"/>
        <w:rPr>
          <w:color w:val="FF0000"/>
        </w:rPr>
      </w:pPr>
      <w:r>
        <w:rPr>
          <w:color w:val="FF0000"/>
        </w:rPr>
        <w:t xml:space="preserve">Préalable éventuel à la signature du contrat, la promesse d’embauche vaut contrat de travail (qu’elle ne dispense cependant pas de régulariser le jour de l’embauche effective). </w:t>
      </w:r>
    </w:p>
    <w:p w14:paraId="0830E0DF" w14:textId="77777777" w:rsidR="00AD1A3A" w:rsidRDefault="0092499D" w:rsidP="0092499D">
      <w:pPr>
        <w:pBdr>
          <w:top w:val="dashed" w:sz="12" w:space="1" w:color="FF0000"/>
          <w:bottom w:val="dashed" w:sz="12" w:space="1" w:color="FF0000"/>
        </w:pBdr>
        <w:spacing w:after="0"/>
        <w:jc w:val="both"/>
        <w:rPr>
          <w:color w:val="FF0000"/>
        </w:rPr>
      </w:pPr>
      <w:r>
        <w:rPr>
          <w:color w:val="FF0000"/>
        </w:rPr>
        <w:t xml:space="preserve">En conséquence, l’employeur ne peut se rétracter sans motif valable. </w:t>
      </w:r>
    </w:p>
    <w:p w14:paraId="562F7E43" w14:textId="77777777" w:rsidR="0092499D" w:rsidRPr="0092499D" w:rsidRDefault="0092499D" w:rsidP="0092499D">
      <w:pPr>
        <w:pBdr>
          <w:top w:val="dashed" w:sz="12" w:space="1" w:color="FF0000"/>
          <w:bottom w:val="dashed" w:sz="12" w:space="1" w:color="FF0000"/>
        </w:pBdr>
        <w:jc w:val="both"/>
        <w:rPr>
          <w:color w:val="FF0000"/>
        </w:rPr>
      </w:pPr>
      <w:r>
        <w:rPr>
          <w:color w:val="FF0000"/>
        </w:rPr>
        <w:t>Tous les éléments contenus dans la promesse engagent l’employeur, même s’ils ne sont pas repris dans le contrat de travail.</w:t>
      </w:r>
    </w:p>
    <w:p w14:paraId="770BB378" w14:textId="77777777" w:rsidR="00A7003E" w:rsidRDefault="00A7003E" w:rsidP="00A7003E">
      <w:pPr>
        <w:spacing w:after="0"/>
        <w:jc w:val="center"/>
        <w:rPr>
          <w:sz w:val="20"/>
          <w:bdr w:val="single" w:sz="4" w:space="0" w:color="auto"/>
        </w:rPr>
      </w:pPr>
    </w:p>
    <w:p w14:paraId="16F0E859" w14:textId="77777777" w:rsidR="00AD1A3A" w:rsidRPr="00A7003E" w:rsidRDefault="00AD1A3A" w:rsidP="0070766E">
      <w:pPr>
        <w:jc w:val="center"/>
        <w:rPr>
          <w:sz w:val="20"/>
        </w:rPr>
      </w:pPr>
      <w:r w:rsidRPr="00A7003E">
        <w:rPr>
          <w:sz w:val="20"/>
          <w:bdr w:val="single" w:sz="4" w:space="0" w:color="auto"/>
        </w:rPr>
        <w:t>En-tête de l’office</w:t>
      </w:r>
    </w:p>
    <w:p w14:paraId="330E6B96" w14:textId="77777777" w:rsidR="00AD1A3A" w:rsidRPr="00A7003E" w:rsidRDefault="0070766E" w:rsidP="0070766E">
      <w:pPr>
        <w:spacing w:after="0"/>
        <w:rPr>
          <w:sz w:val="20"/>
        </w:rPr>
      </w:pPr>
      <w:r w:rsidRPr="00A7003E">
        <w:rPr>
          <w:sz w:val="20"/>
        </w:rPr>
        <w:tab/>
      </w:r>
      <w:r w:rsidRPr="00A7003E">
        <w:rPr>
          <w:sz w:val="20"/>
        </w:rPr>
        <w:tab/>
      </w:r>
      <w:r w:rsidRPr="00A7003E">
        <w:rPr>
          <w:sz w:val="20"/>
        </w:rPr>
        <w:tab/>
      </w:r>
      <w:r w:rsidRPr="00A7003E">
        <w:rPr>
          <w:sz w:val="20"/>
        </w:rPr>
        <w:tab/>
      </w:r>
      <w:r w:rsidRPr="00A7003E">
        <w:rPr>
          <w:sz w:val="20"/>
        </w:rPr>
        <w:tab/>
      </w:r>
      <w:r w:rsidRPr="00A7003E">
        <w:rPr>
          <w:sz w:val="20"/>
        </w:rPr>
        <w:tab/>
      </w:r>
      <w:r w:rsidRPr="00A7003E">
        <w:rPr>
          <w:sz w:val="20"/>
        </w:rPr>
        <w:tab/>
      </w:r>
      <w:r w:rsidRPr="00A7003E">
        <w:rPr>
          <w:sz w:val="20"/>
        </w:rPr>
        <w:tab/>
      </w:r>
      <w:r w:rsidR="00AD1A3A" w:rsidRPr="00A7003E">
        <w:rPr>
          <w:sz w:val="20"/>
        </w:rPr>
        <w:t xml:space="preserve">Nom du </w:t>
      </w:r>
      <w:r w:rsidRPr="00A7003E">
        <w:rPr>
          <w:sz w:val="20"/>
        </w:rPr>
        <w:t>candidat</w:t>
      </w:r>
    </w:p>
    <w:p w14:paraId="4B421762" w14:textId="77777777" w:rsidR="0070766E" w:rsidRPr="00A7003E" w:rsidRDefault="0070766E">
      <w:pPr>
        <w:rPr>
          <w:sz w:val="20"/>
        </w:rPr>
      </w:pPr>
      <w:r w:rsidRPr="00A7003E">
        <w:rPr>
          <w:sz w:val="20"/>
        </w:rPr>
        <w:tab/>
      </w:r>
      <w:r w:rsidRPr="00A7003E">
        <w:rPr>
          <w:sz w:val="20"/>
        </w:rPr>
        <w:tab/>
      </w:r>
      <w:r w:rsidRPr="00A7003E">
        <w:rPr>
          <w:sz w:val="20"/>
        </w:rPr>
        <w:tab/>
      </w:r>
      <w:r w:rsidRPr="00A7003E">
        <w:rPr>
          <w:sz w:val="20"/>
        </w:rPr>
        <w:tab/>
      </w:r>
      <w:r w:rsidRPr="00A7003E">
        <w:rPr>
          <w:sz w:val="20"/>
        </w:rPr>
        <w:tab/>
      </w:r>
      <w:r w:rsidRPr="00A7003E">
        <w:rPr>
          <w:sz w:val="20"/>
        </w:rPr>
        <w:tab/>
      </w:r>
      <w:r w:rsidRPr="00A7003E">
        <w:rPr>
          <w:sz w:val="20"/>
        </w:rPr>
        <w:tab/>
      </w:r>
      <w:r w:rsidRPr="00A7003E">
        <w:rPr>
          <w:sz w:val="20"/>
        </w:rPr>
        <w:tab/>
        <w:t>adresse</w:t>
      </w:r>
    </w:p>
    <w:p w14:paraId="4187E5CA" w14:textId="77777777" w:rsidR="00A7003E" w:rsidRDefault="0070766E" w:rsidP="00A7003E">
      <w:pPr>
        <w:rPr>
          <w:sz w:val="20"/>
        </w:rPr>
      </w:pPr>
      <w:r w:rsidRPr="00A7003E">
        <w:rPr>
          <w:sz w:val="20"/>
        </w:rPr>
        <w:tab/>
      </w:r>
      <w:r w:rsidRPr="00A7003E">
        <w:rPr>
          <w:sz w:val="20"/>
        </w:rPr>
        <w:tab/>
      </w:r>
      <w:r w:rsidRPr="00A7003E">
        <w:rPr>
          <w:sz w:val="20"/>
        </w:rPr>
        <w:tab/>
      </w:r>
      <w:r w:rsidRPr="00A7003E">
        <w:rPr>
          <w:sz w:val="20"/>
        </w:rPr>
        <w:tab/>
      </w:r>
      <w:r w:rsidRPr="00A7003E">
        <w:rPr>
          <w:sz w:val="20"/>
        </w:rPr>
        <w:tab/>
      </w:r>
      <w:r w:rsidRPr="00A7003E">
        <w:rPr>
          <w:sz w:val="20"/>
        </w:rPr>
        <w:tab/>
      </w:r>
      <w:r w:rsidRPr="00A7003E">
        <w:rPr>
          <w:sz w:val="20"/>
        </w:rPr>
        <w:tab/>
      </w:r>
      <w:r w:rsidRPr="00A7003E">
        <w:rPr>
          <w:sz w:val="20"/>
        </w:rPr>
        <w:tab/>
        <w:t>A …., le…..</w:t>
      </w:r>
    </w:p>
    <w:p w14:paraId="15875266" w14:textId="77777777" w:rsidR="0070766E" w:rsidRPr="00A7003E" w:rsidRDefault="0070766E" w:rsidP="00A7003E">
      <w:pPr>
        <w:rPr>
          <w:sz w:val="20"/>
        </w:rPr>
      </w:pPr>
      <w:r w:rsidRPr="00A7003E">
        <w:rPr>
          <w:sz w:val="20"/>
        </w:rPr>
        <w:t>M….,</w:t>
      </w:r>
    </w:p>
    <w:p w14:paraId="0370C8A2" w14:textId="77777777" w:rsidR="007946BD" w:rsidRPr="00A7003E" w:rsidRDefault="00691B6E" w:rsidP="005B2235">
      <w:pPr>
        <w:jc w:val="both"/>
        <w:rPr>
          <w:sz w:val="20"/>
        </w:rPr>
      </w:pPr>
      <w:r w:rsidRPr="00A7003E">
        <w:rPr>
          <w:sz w:val="20"/>
        </w:rPr>
        <w:t>A la suite des divers entretiens que nous avons eus ces dernièr</w:t>
      </w:r>
      <w:r w:rsidR="00851323" w:rsidRPr="00A7003E">
        <w:rPr>
          <w:sz w:val="20"/>
        </w:rPr>
        <w:t>es semaines, je vous confirme</w:t>
      </w:r>
      <w:r w:rsidR="005B2235" w:rsidRPr="00A7003E">
        <w:rPr>
          <w:sz w:val="20"/>
        </w:rPr>
        <w:t xml:space="preserve"> avoir retenu votre candidature pour un poste de notaire stagiaire dans le cadre d’un contrat de travail à durée déterminée à temps complet pour complément de formation professionnelle, conclu en application de l’article L.1242-3 du code du travail et de l’article 35 du décret n°73-609 du 05/07/1973 modifié par le décret du 13/03/2013.</w:t>
      </w:r>
    </w:p>
    <w:p w14:paraId="18CD9D76" w14:textId="77777777" w:rsidR="007946BD" w:rsidRPr="00A7003E" w:rsidRDefault="007946BD" w:rsidP="005B2235">
      <w:pPr>
        <w:jc w:val="both"/>
        <w:rPr>
          <w:sz w:val="20"/>
        </w:rPr>
      </w:pPr>
      <w:r w:rsidRPr="00A7003E">
        <w:rPr>
          <w:sz w:val="20"/>
        </w:rPr>
        <w:t xml:space="preserve">La durée du contrat qui vous est proposé est de 30 mois </w:t>
      </w:r>
      <w:r w:rsidR="0013786D" w:rsidRPr="00A7003E">
        <w:rPr>
          <w:sz w:val="20"/>
        </w:rPr>
        <w:t>avec une date d’embauche fixée au</w:t>
      </w:r>
      <w:r w:rsidRPr="00A7003E">
        <w:rPr>
          <w:sz w:val="20"/>
        </w:rPr>
        <w:t xml:space="preserve"> ….</w:t>
      </w:r>
      <w:r w:rsidRPr="00A7003E">
        <w:rPr>
          <w:rStyle w:val="Appelnotedebasdep"/>
          <w:color w:val="FF0000"/>
          <w:sz w:val="20"/>
        </w:rPr>
        <w:footnoteReference w:id="1"/>
      </w:r>
    </w:p>
    <w:p w14:paraId="231E6A99" w14:textId="77777777" w:rsidR="001962CE" w:rsidRPr="00A7003E" w:rsidRDefault="00275E89" w:rsidP="00275E89">
      <w:pPr>
        <w:jc w:val="both"/>
        <w:rPr>
          <w:sz w:val="20"/>
        </w:rPr>
      </w:pPr>
      <w:r w:rsidRPr="00A7003E">
        <w:rPr>
          <w:sz w:val="20"/>
        </w:rPr>
        <w:t xml:space="preserve">Votre classification et votre rémunération seront </w:t>
      </w:r>
      <w:r w:rsidR="00527524" w:rsidRPr="00A7003E">
        <w:rPr>
          <w:sz w:val="20"/>
        </w:rPr>
        <w:t xml:space="preserve">fixées conformément </w:t>
      </w:r>
      <w:r w:rsidRPr="00A7003E">
        <w:rPr>
          <w:sz w:val="20"/>
        </w:rPr>
        <w:t xml:space="preserve">aux dispositions de la convention collective du notariat du 8 juin 2001 qui prévoit que </w:t>
      </w:r>
      <w:r w:rsidRPr="00A7003E">
        <w:rPr>
          <w:i/>
          <w:sz w:val="20"/>
        </w:rPr>
        <w:t>« tout salarié titulaire d’un master de droit sans mention ou spécialité de droit notarial dont le contrat de travail est conclu en vue de l’obtention du diplôme de notaire doit être classé T.1 durant les 6 premiers mois, puis T.2 durant les 24 mois suivants, sans que son coefficient puisse être inférieur à 160 les 12 derniers mois »</w:t>
      </w:r>
      <w:r w:rsidRPr="00A7003E">
        <w:rPr>
          <w:sz w:val="20"/>
        </w:rPr>
        <w:t>.</w:t>
      </w:r>
    </w:p>
    <w:p w14:paraId="60EC21EF" w14:textId="20529C51" w:rsidR="0013786D" w:rsidRPr="00A7003E" w:rsidRDefault="005B2235" w:rsidP="005B2235">
      <w:pPr>
        <w:jc w:val="both"/>
        <w:rPr>
          <w:sz w:val="20"/>
        </w:rPr>
      </w:pPr>
      <w:r w:rsidRPr="00A7003E">
        <w:rPr>
          <w:sz w:val="20"/>
        </w:rPr>
        <w:t>Notre proposition est cependant expressément conditionnée à l’obtention du mo</w:t>
      </w:r>
      <w:r w:rsidR="00275E89" w:rsidRPr="00A7003E">
        <w:rPr>
          <w:sz w:val="20"/>
        </w:rPr>
        <w:t>dule initial</w:t>
      </w:r>
      <w:r w:rsidRPr="00A7003E">
        <w:rPr>
          <w:sz w:val="20"/>
        </w:rPr>
        <w:t xml:space="preserve"> de la formation à laquelle vous avez été admis(e)</w:t>
      </w:r>
      <w:r w:rsidR="00275E89" w:rsidRPr="00A7003E">
        <w:rPr>
          <w:sz w:val="20"/>
        </w:rPr>
        <w:t xml:space="preserve"> </w:t>
      </w:r>
      <w:r w:rsidR="00B0187D">
        <w:rPr>
          <w:sz w:val="20"/>
        </w:rPr>
        <w:t>à l’INFN</w:t>
      </w:r>
      <w:bookmarkStart w:id="0" w:name="_GoBack"/>
      <w:bookmarkEnd w:id="0"/>
      <w:r w:rsidR="00275E89" w:rsidRPr="00A7003E">
        <w:rPr>
          <w:sz w:val="20"/>
        </w:rPr>
        <w:t xml:space="preserve"> de …. </w:t>
      </w:r>
    </w:p>
    <w:p w14:paraId="5DDEAA0F" w14:textId="77777777" w:rsidR="005B2235" w:rsidRPr="00A7003E" w:rsidRDefault="0013786D" w:rsidP="005B2235">
      <w:pPr>
        <w:jc w:val="both"/>
        <w:rPr>
          <w:sz w:val="20"/>
        </w:rPr>
      </w:pPr>
      <w:r w:rsidRPr="00A7003E">
        <w:rPr>
          <w:sz w:val="20"/>
        </w:rPr>
        <w:t xml:space="preserve">Vous devrez justifier de </w:t>
      </w:r>
      <w:r w:rsidR="005B3573" w:rsidRPr="00A7003E">
        <w:rPr>
          <w:sz w:val="20"/>
        </w:rPr>
        <w:t>cette obtention</w:t>
      </w:r>
      <w:r w:rsidR="00275E89" w:rsidRPr="00A7003E">
        <w:rPr>
          <w:sz w:val="20"/>
        </w:rPr>
        <w:t xml:space="preserve"> avant le ….. A défaut,</w:t>
      </w:r>
      <w:r w:rsidR="00851323" w:rsidRPr="00A7003E">
        <w:rPr>
          <w:sz w:val="20"/>
        </w:rPr>
        <w:t xml:space="preserve"> cette proposition sera caduque.</w:t>
      </w:r>
      <w:r w:rsidR="00275E89" w:rsidRPr="00A7003E">
        <w:rPr>
          <w:sz w:val="20"/>
        </w:rPr>
        <w:t xml:space="preserve"> </w:t>
      </w:r>
    </w:p>
    <w:p w14:paraId="422EF24B" w14:textId="77777777" w:rsidR="00851323" w:rsidRPr="00A7003E" w:rsidRDefault="00851323" w:rsidP="005B2235">
      <w:pPr>
        <w:jc w:val="both"/>
        <w:rPr>
          <w:sz w:val="20"/>
        </w:rPr>
      </w:pPr>
      <w:r w:rsidRPr="00A7003E">
        <w:rPr>
          <w:sz w:val="20"/>
        </w:rPr>
        <w:t xml:space="preserve">Je vous remercie de me renvoyer le double de cette lettre revêtu de la formule </w:t>
      </w:r>
      <w:r w:rsidRPr="00A7003E">
        <w:rPr>
          <w:i/>
          <w:sz w:val="20"/>
        </w:rPr>
        <w:t>« bon pour accord </w:t>
      </w:r>
      <w:r w:rsidR="00527524" w:rsidRPr="00A7003E">
        <w:rPr>
          <w:i/>
          <w:sz w:val="20"/>
        </w:rPr>
        <w:t>sur la proposition d’embauche sous condition d’obtention du module initial de formation</w:t>
      </w:r>
      <w:r w:rsidRPr="00A7003E">
        <w:rPr>
          <w:i/>
          <w:sz w:val="20"/>
        </w:rPr>
        <w:t>»</w:t>
      </w:r>
      <w:r w:rsidRPr="00A7003E">
        <w:rPr>
          <w:sz w:val="20"/>
        </w:rPr>
        <w:t xml:space="preserve"> suivie de votre signature. </w:t>
      </w:r>
      <w:r w:rsidR="00353CE8" w:rsidRPr="00A7003E">
        <w:rPr>
          <w:sz w:val="20"/>
        </w:rPr>
        <w:t xml:space="preserve">Sans </w:t>
      </w:r>
      <w:r w:rsidR="00527524" w:rsidRPr="00A7003E">
        <w:rPr>
          <w:sz w:val="20"/>
        </w:rPr>
        <w:t>retour</w:t>
      </w:r>
      <w:r w:rsidR="00353CE8" w:rsidRPr="00A7003E">
        <w:rPr>
          <w:sz w:val="20"/>
        </w:rPr>
        <w:t xml:space="preserve"> de votre part</w:t>
      </w:r>
      <w:r w:rsidRPr="00A7003E">
        <w:rPr>
          <w:sz w:val="20"/>
        </w:rPr>
        <w:t xml:space="preserve"> dans un délai de 8 jours, je considérerai que vous renoncez au poste qui vous est proposé dans les conditions énoncées par la présente.</w:t>
      </w:r>
    </w:p>
    <w:p w14:paraId="1E11EFDB" w14:textId="77777777" w:rsidR="00851323" w:rsidRPr="00A7003E" w:rsidRDefault="00851323" w:rsidP="005B2235">
      <w:pPr>
        <w:jc w:val="both"/>
        <w:rPr>
          <w:sz w:val="20"/>
        </w:rPr>
      </w:pPr>
      <w:r w:rsidRPr="00A7003E">
        <w:rPr>
          <w:sz w:val="20"/>
        </w:rPr>
        <w:t>Je vous prie d’agréer, M…., l’expression de ma considération distinguée.</w:t>
      </w:r>
    </w:p>
    <w:p w14:paraId="312B5869" w14:textId="77777777" w:rsidR="00851323" w:rsidRPr="00A7003E" w:rsidRDefault="00851323" w:rsidP="00851323">
      <w:pPr>
        <w:ind w:left="6372" w:firstLine="708"/>
        <w:rPr>
          <w:sz w:val="20"/>
        </w:rPr>
      </w:pPr>
      <w:r w:rsidRPr="00A7003E">
        <w:rPr>
          <w:sz w:val="20"/>
        </w:rPr>
        <w:t>Signature</w:t>
      </w:r>
    </w:p>
    <w:p w14:paraId="66EB824B" w14:textId="77777777" w:rsidR="00275E89" w:rsidRDefault="00275E89" w:rsidP="005B2235">
      <w:pPr>
        <w:jc w:val="both"/>
      </w:pPr>
    </w:p>
    <w:sectPr w:rsidR="00275E8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16259" w14:textId="77777777" w:rsidR="006E2F0A" w:rsidRDefault="006E2F0A" w:rsidP="00AD1A3A">
      <w:pPr>
        <w:spacing w:after="0" w:line="240" w:lineRule="auto"/>
      </w:pPr>
      <w:r>
        <w:separator/>
      </w:r>
    </w:p>
  </w:endnote>
  <w:endnote w:type="continuationSeparator" w:id="0">
    <w:p w14:paraId="0A2FEBE7" w14:textId="77777777" w:rsidR="006E2F0A" w:rsidRDefault="006E2F0A" w:rsidP="00AD1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1AD49" w14:textId="77777777" w:rsidR="006E2F0A" w:rsidRDefault="006E2F0A" w:rsidP="00AD1A3A">
      <w:pPr>
        <w:spacing w:after="0" w:line="240" w:lineRule="auto"/>
      </w:pPr>
      <w:r>
        <w:separator/>
      </w:r>
    </w:p>
  </w:footnote>
  <w:footnote w:type="continuationSeparator" w:id="0">
    <w:p w14:paraId="0EC4857B" w14:textId="77777777" w:rsidR="006E2F0A" w:rsidRDefault="006E2F0A" w:rsidP="00AD1A3A">
      <w:pPr>
        <w:spacing w:after="0" w:line="240" w:lineRule="auto"/>
      </w:pPr>
      <w:r>
        <w:continuationSeparator/>
      </w:r>
    </w:p>
  </w:footnote>
  <w:footnote w:id="1">
    <w:p w14:paraId="54753DFD" w14:textId="77777777" w:rsidR="007946BD" w:rsidRDefault="007946BD">
      <w:pPr>
        <w:pStyle w:val="Notedebasdepage"/>
      </w:pPr>
      <w:r w:rsidRPr="007946BD">
        <w:rPr>
          <w:rStyle w:val="Appelnotedebasdep"/>
          <w:color w:val="FF0000"/>
        </w:rPr>
        <w:footnoteRef/>
      </w:r>
      <w:r w:rsidRPr="007946BD">
        <w:rPr>
          <w:color w:val="FF0000"/>
        </w:rPr>
        <w:t xml:space="preserve"> </w:t>
      </w:r>
      <w:r>
        <w:rPr>
          <w:color w:val="FF0000"/>
        </w:rPr>
        <w:t xml:space="preserve">date postérieure à la date imposée pour fournir la justification de </w:t>
      </w:r>
      <w:r w:rsidR="005B3573">
        <w:rPr>
          <w:color w:val="FF0000"/>
        </w:rPr>
        <w:t>l’obtention</w:t>
      </w:r>
      <w:r w:rsidR="0013786D">
        <w:rPr>
          <w:color w:val="FF0000"/>
        </w:rPr>
        <w:t xml:space="preserve"> </w:t>
      </w:r>
      <w:r w:rsidR="005B3573">
        <w:rPr>
          <w:color w:val="FF0000"/>
        </w:rPr>
        <w:t>du</w:t>
      </w:r>
      <w:r w:rsidR="0013786D">
        <w:rPr>
          <w:color w:val="FF0000"/>
        </w:rPr>
        <w:t xml:space="preserve"> module initial de formation (par exemple : </w:t>
      </w:r>
      <w:r w:rsidR="005B3573">
        <w:rPr>
          <w:color w:val="FF0000"/>
        </w:rPr>
        <w:t>date d’embauche</w:t>
      </w:r>
      <w:r w:rsidR="0013786D">
        <w:rPr>
          <w:color w:val="FF0000"/>
        </w:rPr>
        <w:t xml:space="preserve"> au 1</w:t>
      </w:r>
      <w:r w:rsidR="0013786D" w:rsidRPr="0013786D">
        <w:rPr>
          <w:color w:val="FF0000"/>
          <w:vertAlign w:val="superscript"/>
        </w:rPr>
        <w:t>er</w:t>
      </w:r>
      <w:r w:rsidR="0013786D">
        <w:rPr>
          <w:color w:val="FF0000"/>
        </w:rPr>
        <w:t xml:space="preserve"> février si délai pour justifier de l’obtention du module initial expirant le 15 janvier)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427E" w14:textId="77777777" w:rsidR="00AD1A3A" w:rsidRPr="00AD1A3A" w:rsidRDefault="00AD1A3A" w:rsidP="00AD1A3A">
    <w:pPr>
      <w:pStyle w:val="En-tte"/>
      <w:jc w:val="center"/>
      <w:rPr>
        <w:b/>
        <w:color w:val="1F497D" w:themeColor="text2"/>
      </w:rPr>
    </w:pPr>
    <w:r w:rsidRPr="00AD1A3A">
      <w:rPr>
        <w:b/>
        <w:color w:val="1F497D" w:themeColor="text2"/>
      </w:rPr>
      <w:t xml:space="preserve">MODÈLE DE PROMESSE D’EMBAUCHE </w:t>
    </w:r>
  </w:p>
  <w:p w14:paraId="0B04CB92" w14:textId="77777777" w:rsidR="00AD1A3A" w:rsidRPr="00AD1A3A" w:rsidRDefault="00AD1A3A" w:rsidP="00AD1A3A">
    <w:pPr>
      <w:pStyle w:val="En-tte"/>
      <w:jc w:val="center"/>
      <w:rPr>
        <w:color w:val="1F497D" w:themeColor="text2"/>
      </w:rPr>
    </w:pPr>
    <w:r w:rsidRPr="00AD1A3A">
      <w:rPr>
        <w:color w:val="1F497D" w:themeColor="text2"/>
      </w:rPr>
      <w:t xml:space="preserve">PRÉALABLE À LA CONCLUSION D’UN CDD À TEMPS COMPLET POUR COMPLÉMENT DE FORMATION PROFESSIONNELLE EN VUE DE L’OBTENTION DU DIPLÔME DE NOTAIRE </w:t>
    </w:r>
  </w:p>
  <w:p w14:paraId="520253D0" w14:textId="77777777" w:rsidR="00AD1A3A" w:rsidRPr="00AD1A3A" w:rsidRDefault="00AD1A3A" w:rsidP="00AD1A3A">
    <w:pPr>
      <w:pStyle w:val="En-tte"/>
      <w:jc w:val="center"/>
      <w:rPr>
        <w:i/>
        <w:color w:val="1F497D" w:themeColor="text2"/>
      </w:rPr>
    </w:pPr>
    <w:r w:rsidRPr="00AD1A3A">
      <w:rPr>
        <w:i/>
        <w:color w:val="1F497D" w:themeColor="text2"/>
      </w:rPr>
      <w:t>NOTAIRE STAGIAIRE – NOUVELLE VOIE PROFESSIONNELLE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A3A"/>
    <w:rsid w:val="000F6539"/>
    <w:rsid w:val="0013786D"/>
    <w:rsid w:val="001962CE"/>
    <w:rsid w:val="001E5328"/>
    <w:rsid w:val="00275E89"/>
    <w:rsid w:val="00353CE8"/>
    <w:rsid w:val="00527524"/>
    <w:rsid w:val="005B2235"/>
    <w:rsid w:val="005B3573"/>
    <w:rsid w:val="00674138"/>
    <w:rsid w:val="00691B6E"/>
    <w:rsid w:val="006E2F0A"/>
    <w:rsid w:val="0070766E"/>
    <w:rsid w:val="007946BD"/>
    <w:rsid w:val="00851323"/>
    <w:rsid w:val="00881A50"/>
    <w:rsid w:val="0092499D"/>
    <w:rsid w:val="00A7003E"/>
    <w:rsid w:val="00AD1A3A"/>
    <w:rsid w:val="00AF4109"/>
    <w:rsid w:val="00B0187D"/>
    <w:rsid w:val="00B14198"/>
    <w:rsid w:val="00CE7FAC"/>
    <w:rsid w:val="00E028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F70C2"/>
  <w15:docId w15:val="{87D8DFB3-3EBA-4FEE-8D74-A33D2E1E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1A3A"/>
    <w:pPr>
      <w:tabs>
        <w:tab w:val="center" w:pos="4536"/>
        <w:tab w:val="right" w:pos="9072"/>
      </w:tabs>
      <w:spacing w:after="0" w:line="240" w:lineRule="auto"/>
    </w:pPr>
  </w:style>
  <w:style w:type="character" w:customStyle="1" w:styleId="En-tteCar">
    <w:name w:val="En-tête Car"/>
    <w:basedOn w:val="Policepardfaut"/>
    <w:link w:val="En-tte"/>
    <w:uiPriority w:val="99"/>
    <w:rsid w:val="00AD1A3A"/>
  </w:style>
  <w:style w:type="paragraph" w:styleId="Pieddepage">
    <w:name w:val="footer"/>
    <w:basedOn w:val="Normal"/>
    <w:link w:val="PieddepageCar"/>
    <w:uiPriority w:val="99"/>
    <w:unhideWhenUsed/>
    <w:rsid w:val="00AD1A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1A3A"/>
  </w:style>
  <w:style w:type="paragraph" w:styleId="Textedebulles">
    <w:name w:val="Balloon Text"/>
    <w:basedOn w:val="Normal"/>
    <w:link w:val="TextedebullesCar"/>
    <w:uiPriority w:val="99"/>
    <w:semiHidden/>
    <w:unhideWhenUsed/>
    <w:rsid w:val="00AD1A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A3A"/>
    <w:rPr>
      <w:rFonts w:ascii="Tahoma" w:hAnsi="Tahoma" w:cs="Tahoma"/>
      <w:sz w:val="16"/>
      <w:szCs w:val="16"/>
    </w:rPr>
  </w:style>
  <w:style w:type="paragraph" w:styleId="Notedebasdepage">
    <w:name w:val="footnote text"/>
    <w:basedOn w:val="Normal"/>
    <w:link w:val="NotedebasdepageCar"/>
    <w:uiPriority w:val="99"/>
    <w:semiHidden/>
    <w:unhideWhenUsed/>
    <w:rsid w:val="007946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46BD"/>
    <w:rPr>
      <w:sz w:val="20"/>
      <w:szCs w:val="20"/>
    </w:rPr>
  </w:style>
  <w:style w:type="character" w:styleId="Appelnotedebasdep">
    <w:name w:val="footnote reference"/>
    <w:basedOn w:val="Policepardfaut"/>
    <w:uiPriority w:val="99"/>
    <w:semiHidden/>
    <w:unhideWhenUsed/>
    <w:rsid w:val="007946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F6FD5-BBE5-4176-9B13-CD6D5456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1854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CSN-INTERNE</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claire.mendras</dc:creator>
  <cp:lastModifiedBy>Fanny</cp:lastModifiedBy>
  <cp:revision>3</cp:revision>
  <cp:lastPrinted>2014-01-27T17:19:00Z</cp:lastPrinted>
  <dcterms:created xsi:type="dcterms:W3CDTF">2014-02-06T10:08:00Z</dcterms:created>
  <dcterms:modified xsi:type="dcterms:W3CDTF">2019-10-23T11:16:00Z</dcterms:modified>
</cp:coreProperties>
</file>